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00"/>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附件二：</w:t>
      </w:r>
    </w:p>
    <w:p>
      <w:pPr>
        <w:spacing w:line="360" w:lineRule="auto"/>
        <w:ind w:firstLine="200"/>
        <w:jc w:val="center"/>
        <w:rPr>
          <w:rFonts w:hint="eastAsia" w:ascii="微软雅黑" w:hAnsi="微软雅黑" w:eastAsia="微软雅黑" w:cs="微软雅黑"/>
          <w:b/>
          <w:kern w:val="0"/>
          <w:sz w:val="24"/>
          <w:szCs w:val="24"/>
        </w:rPr>
      </w:pPr>
      <w:r>
        <w:rPr>
          <w:rFonts w:hint="eastAsia" w:ascii="微软雅黑" w:hAnsi="微软雅黑" w:eastAsia="微软雅黑" w:cs="微软雅黑"/>
          <w:b/>
          <w:kern w:val="0"/>
          <w:sz w:val="24"/>
          <w:szCs w:val="24"/>
        </w:rPr>
        <w:t>论文格式</w:t>
      </w:r>
    </w:p>
    <w:p>
      <w:pPr>
        <w:pStyle w:val="4"/>
        <w:numPr>
          <w:ilvl w:val="0"/>
          <w:numId w:val="1"/>
        </w:numPr>
        <w:tabs>
          <w:tab w:val="left" w:pos="851"/>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论文应包括以下基本要件：（1）标题；（2）摘要；（3）引言；（4）文献综述；（5）理论框架和假设前提；（6）理论逻辑和经验论证；（7）分析结论以及理论和实践意义。</w:t>
      </w:r>
    </w:p>
    <w:p>
      <w:pPr>
        <w:pStyle w:val="4"/>
        <w:numPr>
          <w:ilvl w:val="0"/>
          <w:numId w:val="1"/>
        </w:numPr>
        <w:tabs>
          <w:tab w:val="left" w:pos="851"/>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论文字数要求为15000－25000字，不接受短文和超短文。</w:t>
      </w:r>
    </w:p>
    <w:p>
      <w:pPr>
        <w:pStyle w:val="4"/>
        <w:numPr>
          <w:ilvl w:val="0"/>
          <w:numId w:val="1"/>
        </w:numPr>
        <w:tabs>
          <w:tab w:val="left" w:pos="851"/>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论文的中文正标题一般不超过20个汉字，必要时可加副标题。</w:t>
      </w:r>
    </w:p>
    <w:p>
      <w:pPr>
        <w:pStyle w:val="4"/>
        <w:numPr>
          <w:ilvl w:val="0"/>
          <w:numId w:val="1"/>
        </w:numPr>
        <w:tabs>
          <w:tab w:val="left" w:pos="851"/>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论文请附500个字以内的摘要，3－6个关键词。同时，文章题目、作者单位、摘要及关键词均要译出英文，作者姓名要标出汉语拼音。</w:t>
      </w:r>
    </w:p>
    <w:p>
      <w:pPr>
        <w:pStyle w:val="4"/>
        <w:numPr>
          <w:ilvl w:val="0"/>
          <w:numId w:val="1"/>
        </w:numPr>
        <w:tabs>
          <w:tab w:val="left" w:pos="851"/>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国家、省部级基金及其他重大或重要科研项目产出的文章请注明项目名称和项目主持人姓名。在括号内注明项目编号，并附上复印件。</w:t>
      </w:r>
    </w:p>
    <w:p>
      <w:pPr>
        <w:pStyle w:val="4"/>
        <w:numPr>
          <w:ilvl w:val="0"/>
          <w:numId w:val="1"/>
        </w:numPr>
        <w:tabs>
          <w:tab w:val="left" w:pos="851"/>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注释为每页脚注，并标上序号，每页重新编号。</w:t>
      </w:r>
    </w:p>
    <w:p>
      <w:pPr>
        <w:pStyle w:val="4"/>
        <w:numPr>
          <w:ilvl w:val="0"/>
          <w:numId w:val="1"/>
        </w:numPr>
        <w:tabs>
          <w:tab w:val="left" w:pos="851"/>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论文须有引用文献，采用“实引”方式，参考文献列于文末，并标上序号。请在文献题名后注明文献类型（专著M、论文集C、报纸文章N、期刊文章J、学术论文D、论文报告R、标准S、专利P、电子文献[EB/OL]）。文献著录格式如下：</w:t>
      </w:r>
    </w:p>
    <w:p>
      <w:pPr>
        <w:pStyle w:val="4"/>
        <w:numPr>
          <w:ilvl w:val="0"/>
          <w:numId w:val="2"/>
        </w:numPr>
        <w:tabs>
          <w:tab w:val="left" w:pos="709"/>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著作：[序号]主要责任者.文献题名[M].版本.出版地：出版者，出版年：起止页码（任选）。</w:t>
      </w:r>
    </w:p>
    <w:p>
      <w:pPr>
        <w:pStyle w:val="4"/>
        <w:numPr>
          <w:ilvl w:val="0"/>
          <w:numId w:val="2"/>
        </w:numPr>
        <w:tabs>
          <w:tab w:val="left" w:pos="709"/>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期刊文章：[序号]主要责任者.文献题名[J].刊名，年，（期）：起止页码。</w:t>
      </w:r>
    </w:p>
    <w:p>
      <w:pPr>
        <w:pStyle w:val="4"/>
        <w:numPr>
          <w:ilvl w:val="0"/>
          <w:numId w:val="2"/>
        </w:numPr>
        <w:tabs>
          <w:tab w:val="left" w:pos="709"/>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报纸文章：[序号]主要责任者.文献题名[N].报纸名，出版日期（版次）。</w:t>
      </w:r>
    </w:p>
    <w:p>
      <w:pPr>
        <w:pStyle w:val="4"/>
        <w:numPr>
          <w:ilvl w:val="0"/>
          <w:numId w:val="2"/>
        </w:numPr>
        <w:tabs>
          <w:tab w:val="left" w:pos="709"/>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论文集中的析出文章：[序号]析出文献主要责任者.析出文献题名[A].原文献主要责任者.原文献题名[C].出版地：出版者，出版年。</w:t>
      </w:r>
    </w:p>
    <w:p>
      <w:pPr>
        <w:pStyle w:val="4"/>
        <w:numPr>
          <w:ilvl w:val="0"/>
          <w:numId w:val="2"/>
        </w:numPr>
        <w:tabs>
          <w:tab w:val="left" w:pos="709"/>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译著：[序号]（国名或地区）主要责任者.文献题名[M].（译者）.出版地：出版者，出版年：起止页码（任选）。</w:t>
      </w:r>
    </w:p>
    <w:p>
      <w:pPr>
        <w:pStyle w:val="4"/>
        <w:numPr>
          <w:ilvl w:val="0"/>
          <w:numId w:val="2"/>
        </w:numPr>
        <w:tabs>
          <w:tab w:val="left" w:pos="709"/>
        </w:tabs>
        <w:spacing w:line="360" w:lineRule="auto"/>
        <w:ind w:left="0" w:firstLine="480"/>
        <w:rPr>
          <w:rFonts w:hint="eastAsia" w:ascii="微软雅黑" w:hAnsi="微软雅黑" w:eastAsia="微软雅黑" w:cs="微软雅黑"/>
          <w:sz w:val="24"/>
          <w:szCs w:val="24"/>
        </w:rPr>
      </w:pPr>
      <w:r>
        <w:rPr>
          <w:rFonts w:hint="eastAsia" w:ascii="微软雅黑" w:hAnsi="微软雅黑" w:eastAsia="微软雅黑" w:cs="微软雅黑"/>
          <w:sz w:val="24"/>
          <w:szCs w:val="24"/>
        </w:rPr>
        <w:t>电子文献：主要责任者.电子文献题名[EB/OL].文献出处或可获得地址，发表或更新日期。</w:t>
      </w:r>
    </w:p>
    <w:p>
      <w:r>
        <w:rPr>
          <w:rFonts w:hint="eastAsia" w:ascii="微软雅黑" w:hAnsi="微软雅黑" w:eastAsia="微软雅黑" w:cs="微软雅黑"/>
          <w:sz w:val="24"/>
          <w:szCs w:val="24"/>
        </w:rPr>
        <w:t>若论文中含有数学公式、表格、曲线图及其他图表，请用计算机编写相关内容，并务必保证其中的符号、数字、文字、图线清晰规范。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C28"/>
    <w:multiLevelType w:val="multilevel"/>
    <w:tmpl w:val="03A91C28"/>
    <w:lvl w:ilvl="0" w:tentative="0">
      <w:start w:val="1"/>
      <w:numFmt w:val="bullet"/>
      <w:lvlText w:val=""/>
      <w:lvlJc w:val="left"/>
      <w:pPr>
        <w:ind w:left="900" w:hanging="420"/>
      </w:pPr>
      <w:rPr>
        <w:rFonts w:hint="default" w:ascii="Wingdings" w:hAnsi="Wingdings"/>
        <w:sz w:val="10"/>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
    <w:nsid w:val="462C3744"/>
    <w:multiLevelType w:val="multilevel"/>
    <w:tmpl w:val="462C3744"/>
    <w:lvl w:ilvl="0" w:tentative="0">
      <w:start w:val="1"/>
      <w:numFmt w:val="chineseCountingThousand"/>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E6E92"/>
    <w:rsid w:val="750E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2021-01-27T05:27:00Z</dcterms:created>
  <dc:creator>fxy1</dc:creator>
  <cp:lastModifiedBy>fxy1</cp:lastModifiedBy>
  <dcterms:modified xsi:type="dcterms:W3CDTF">2021-01-27T05:27:34Z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